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A0" w:rsidRPr="00187CFB" w:rsidRDefault="003021E7" w:rsidP="002D198F">
      <w:pPr>
        <w:jc w:val="center"/>
        <w:rPr>
          <w:b/>
        </w:rPr>
      </w:pPr>
      <w:r w:rsidRPr="00187CFB">
        <w:rPr>
          <w:b/>
        </w:rPr>
        <w:t>Словарь</w:t>
      </w:r>
      <w:r w:rsidR="00FA4487" w:rsidRPr="00187CFB">
        <w:rPr>
          <w:b/>
        </w:rPr>
        <w:t xml:space="preserve"> самостоятельного</w:t>
      </w:r>
      <w:r w:rsidR="007E24DE" w:rsidRPr="00187CFB">
        <w:rPr>
          <w:b/>
        </w:rPr>
        <w:t xml:space="preserve"> путешественника</w:t>
      </w:r>
    </w:p>
    <w:p w:rsidR="002D198F" w:rsidRPr="003B55F4" w:rsidRDefault="002D198F">
      <w:pPr>
        <w:rPr>
          <w:b/>
        </w:rPr>
      </w:pPr>
      <w:r w:rsidRPr="003B55F4">
        <w:rPr>
          <w:b/>
        </w:rPr>
        <w:t>Аэропорт</w:t>
      </w:r>
    </w:p>
    <w:p w:rsidR="00BA65C9" w:rsidRPr="00F83B3B" w:rsidRDefault="00BA65C9">
      <w:pPr>
        <w:sectPr w:rsidR="00BA65C9" w:rsidRPr="00F83B3B" w:rsidSect="002561BD">
          <w:type w:val="continuous"/>
          <w:pgSz w:w="11906" w:h="16838"/>
          <w:pgMar w:top="851" w:right="707" w:bottom="851" w:left="851" w:header="708" w:footer="708" w:gutter="0"/>
          <w:cols w:space="708"/>
          <w:docGrid w:linePitch="360"/>
        </w:sectPr>
      </w:pPr>
    </w:p>
    <w:p w:rsidR="002D198F" w:rsidRDefault="004D7656">
      <w:r>
        <w:rPr>
          <w:lang w:val="en-US"/>
        </w:rPr>
        <w:lastRenderedPageBreak/>
        <w:t>Boarding</w:t>
      </w:r>
      <w:r w:rsidRPr="004D7656">
        <w:t xml:space="preserve"> </w:t>
      </w:r>
      <w:r>
        <w:rPr>
          <w:lang w:val="en-US"/>
        </w:rPr>
        <w:t>pass</w:t>
      </w:r>
      <w:r>
        <w:t xml:space="preserve"> (боардиньг пасс)</w:t>
      </w:r>
      <w:r w:rsidRPr="004D7656">
        <w:t xml:space="preserve"> – </w:t>
      </w:r>
      <w:r>
        <w:t>посадочный талон</w:t>
      </w:r>
    </w:p>
    <w:p w:rsidR="004D7656" w:rsidRPr="004D7656" w:rsidRDefault="004D7656">
      <w:r>
        <w:rPr>
          <w:lang w:val="en-US"/>
        </w:rPr>
        <w:t>Boarding</w:t>
      </w:r>
      <w:r w:rsidRPr="004D7656">
        <w:t xml:space="preserve"> </w:t>
      </w:r>
      <w:r>
        <w:rPr>
          <w:lang w:val="en-US"/>
        </w:rPr>
        <w:t>time</w:t>
      </w:r>
      <w:r w:rsidRPr="004D7656">
        <w:t xml:space="preserve"> (</w:t>
      </w:r>
      <w:r>
        <w:t>боардиньг тайм) – время посадки</w:t>
      </w:r>
    </w:p>
    <w:p w:rsidR="004D7656" w:rsidRDefault="004D7656">
      <w:r>
        <w:rPr>
          <w:lang w:val="en-US"/>
        </w:rPr>
        <w:t>Ticket</w:t>
      </w:r>
      <w:r>
        <w:t xml:space="preserve"> (тикет)</w:t>
      </w:r>
      <w:r w:rsidRPr="00F83B3B">
        <w:t xml:space="preserve"> – </w:t>
      </w:r>
      <w:r>
        <w:t>билет</w:t>
      </w:r>
    </w:p>
    <w:p w:rsidR="004D7656" w:rsidRDefault="004D7656">
      <w:r>
        <w:rPr>
          <w:lang w:val="en-US"/>
        </w:rPr>
        <w:t>Departue</w:t>
      </w:r>
      <w:r w:rsidRPr="004D7656">
        <w:t xml:space="preserve"> (</w:t>
      </w:r>
      <w:r>
        <w:t>департье) – отправление</w:t>
      </w:r>
    </w:p>
    <w:p w:rsidR="004D7656" w:rsidRPr="00340B0E" w:rsidRDefault="004D7656">
      <w:r>
        <w:rPr>
          <w:lang w:val="en-US"/>
        </w:rPr>
        <w:t>Arrival</w:t>
      </w:r>
      <w:r w:rsidRPr="004D7656">
        <w:t xml:space="preserve"> (</w:t>
      </w:r>
      <w:r>
        <w:t>арривал) – прибытие</w:t>
      </w:r>
      <w:r w:rsidR="00340B0E" w:rsidRPr="00340B0E">
        <w:t xml:space="preserve"> (прилагательное)</w:t>
      </w:r>
      <w:r w:rsidR="00340B0E">
        <w:t xml:space="preserve">, напр., </w:t>
      </w:r>
      <w:r w:rsidR="00340B0E">
        <w:rPr>
          <w:lang w:val="en-US"/>
        </w:rPr>
        <w:t>arrival</w:t>
      </w:r>
      <w:r w:rsidR="00340B0E" w:rsidRPr="00340B0E">
        <w:t xml:space="preserve"> </w:t>
      </w:r>
      <w:r w:rsidR="00340B0E">
        <w:rPr>
          <w:lang w:val="en-US"/>
        </w:rPr>
        <w:t>time</w:t>
      </w:r>
      <w:r w:rsidR="00340B0E" w:rsidRPr="00340B0E">
        <w:t xml:space="preserve"> </w:t>
      </w:r>
      <w:r w:rsidR="00340B0E">
        <w:t>–</w:t>
      </w:r>
      <w:r w:rsidR="00340B0E" w:rsidRPr="00340B0E">
        <w:t xml:space="preserve"> </w:t>
      </w:r>
      <w:r w:rsidR="00340B0E">
        <w:t>время прибытия</w:t>
      </w:r>
    </w:p>
    <w:p w:rsidR="00340B0E" w:rsidRDefault="00340B0E">
      <w:r>
        <w:rPr>
          <w:lang w:val="en-US"/>
        </w:rPr>
        <w:t>Arrive</w:t>
      </w:r>
      <w:r w:rsidRPr="00340B0E">
        <w:t xml:space="preserve"> (</w:t>
      </w:r>
      <w:r w:rsidR="009C42C9">
        <w:t>эррайв) – прибывать</w:t>
      </w:r>
      <w:r>
        <w:t xml:space="preserve"> (</w:t>
      </w:r>
      <w:r w:rsidR="009C42C9">
        <w:t>глагол</w:t>
      </w:r>
      <w:r>
        <w:t>)</w:t>
      </w:r>
    </w:p>
    <w:p w:rsidR="00B77082" w:rsidRDefault="00285209">
      <w:r>
        <w:rPr>
          <w:lang w:val="en-US"/>
        </w:rPr>
        <w:t>Time</w:t>
      </w:r>
      <w:r>
        <w:t xml:space="preserve"> (тайм)</w:t>
      </w:r>
      <w:r w:rsidRPr="00285209">
        <w:t xml:space="preserve"> – </w:t>
      </w:r>
      <w:r>
        <w:t>время</w:t>
      </w:r>
    </w:p>
    <w:p w:rsidR="00285209" w:rsidRDefault="00285209">
      <w:r>
        <w:rPr>
          <w:lang w:val="en-US"/>
        </w:rPr>
        <w:t>Date</w:t>
      </w:r>
      <w:r w:rsidRPr="00285209">
        <w:t xml:space="preserve"> (</w:t>
      </w:r>
      <w:r>
        <w:t>дэйт) – дата</w:t>
      </w:r>
    </w:p>
    <w:p w:rsidR="00285209" w:rsidRDefault="00315889">
      <w:r>
        <w:rPr>
          <w:lang w:val="en-US"/>
        </w:rPr>
        <w:t>Flight</w:t>
      </w:r>
      <w:r w:rsidRPr="00315889">
        <w:t xml:space="preserve"> (</w:t>
      </w:r>
      <w:r>
        <w:t>флайт) – рейс</w:t>
      </w:r>
    </w:p>
    <w:p w:rsidR="00315889" w:rsidRDefault="00315889">
      <w:r>
        <w:rPr>
          <w:lang w:val="en-US"/>
        </w:rPr>
        <w:t>Zone</w:t>
      </w:r>
      <w:r w:rsidRPr="00315889">
        <w:t xml:space="preserve"> (</w:t>
      </w:r>
      <w:r>
        <w:t>зон) – зона</w:t>
      </w:r>
    </w:p>
    <w:p w:rsidR="00315889" w:rsidRDefault="00315889">
      <w:r>
        <w:rPr>
          <w:lang w:val="en-US"/>
        </w:rPr>
        <w:t>Seat</w:t>
      </w:r>
      <w:r w:rsidRPr="00E00034">
        <w:t xml:space="preserve"> (</w:t>
      </w:r>
      <w:r>
        <w:t>сит) – место</w:t>
      </w:r>
    </w:p>
    <w:p w:rsidR="00315889" w:rsidRDefault="00E00034">
      <w:r>
        <w:rPr>
          <w:lang w:val="en-US"/>
        </w:rPr>
        <w:t>Baggage</w:t>
      </w:r>
      <w:r w:rsidRPr="00E00034">
        <w:t xml:space="preserve"> (</w:t>
      </w:r>
      <w:r>
        <w:t xml:space="preserve">баггаж), </w:t>
      </w:r>
      <w:r>
        <w:rPr>
          <w:lang w:val="en-US"/>
        </w:rPr>
        <w:t>luggage</w:t>
      </w:r>
      <w:r w:rsidRPr="00F03269">
        <w:t xml:space="preserve"> (</w:t>
      </w:r>
      <w:r w:rsidR="006A44B3">
        <w:t>лагедж) – багаж</w:t>
      </w:r>
    </w:p>
    <w:p w:rsidR="006A44B3" w:rsidRDefault="00F03269">
      <w:r>
        <w:rPr>
          <w:lang w:val="en-US"/>
        </w:rPr>
        <w:t>Gate</w:t>
      </w:r>
      <w:r w:rsidRPr="00F03269">
        <w:t xml:space="preserve"> (</w:t>
      </w:r>
      <w:r>
        <w:t>гейт) – выход</w:t>
      </w:r>
      <w:r w:rsidR="00797050">
        <w:t xml:space="preserve"> (на посадку)</w:t>
      </w:r>
    </w:p>
    <w:p w:rsidR="00C37CDA" w:rsidRDefault="00C37CDA">
      <w:r>
        <w:rPr>
          <w:lang w:val="en-US"/>
        </w:rPr>
        <w:t>Food</w:t>
      </w:r>
      <w:r w:rsidRPr="00C37CDA">
        <w:t xml:space="preserve"> &amp; </w:t>
      </w:r>
      <w:r>
        <w:rPr>
          <w:lang w:val="en-US"/>
        </w:rPr>
        <w:t>beverage</w:t>
      </w:r>
      <w:r w:rsidRPr="00C37CDA">
        <w:t xml:space="preserve"> (</w:t>
      </w:r>
      <w:r>
        <w:t>фуд энд бэвэридж) – еда и закуски</w:t>
      </w:r>
    </w:p>
    <w:p w:rsidR="00C37CDA" w:rsidRDefault="00F4143F">
      <w:r>
        <w:rPr>
          <w:lang w:val="en-US"/>
        </w:rPr>
        <w:t>WC</w:t>
      </w:r>
      <w:r w:rsidRPr="006E0049">
        <w:t xml:space="preserve">, </w:t>
      </w:r>
      <w:r w:rsidR="00134FFF">
        <w:rPr>
          <w:lang w:val="en-US"/>
        </w:rPr>
        <w:t>Toilet</w:t>
      </w:r>
      <w:r w:rsidR="00134FFF" w:rsidRPr="006E0049">
        <w:t xml:space="preserve"> (</w:t>
      </w:r>
      <w:r w:rsidR="00134FFF">
        <w:t>тоилет) – туалет</w:t>
      </w:r>
    </w:p>
    <w:p w:rsidR="00B06BD4" w:rsidRPr="00F83B3B" w:rsidRDefault="00B06BD4">
      <w:r>
        <w:rPr>
          <w:lang w:val="en-US"/>
        </w:rPr>
        <w:t>Stewardess</w:t>
      </w:r>
      <w:r w:rsidRPr="00F83B3B">
        <w:t xml:space="preserve"> (</w:t>
      </w:r>
      <w:r>
        <w:t>стюардесс</w:t>
      </w:r>
      <w:r w:rsidRPr="00F83B3B">
        <w:t xml:space="preserve">) </w:t>
      </w:r>
      <w:r w:rsidR="00766135" w:rsidRPr="00F83B3B">
        <w:t>–</w:t>
      </w:r>
      <w:r w:rsidRPr="00F83B3B">
        <w:t xml:space="preserve"> </w:t>
      </w:r>
      <w:r>
        <w:t>стюардесса</w:t>
      </w:r>
    </w:p>
    <w:p w:rsidR="00766135" w:rsidRPr="00766135" w:rsidRDefault="00766135">
      <w:r>
        <w:rPr>
          <w:lang w:val="en-US"/>
        </w:rPr>
        <w:t>Meeting</w:t>
      </w:r>
      <w:r w:rsidRPr="00766135">
        <w:t xml:space="preserve"> </w:t>
      </w:r>
      <w:r>
        <w:rPr>
          <w:lang w:val="en-US"/>
        </w:rPr>
        <w:t>point</w:t>
      </w:r>
      <w:r w:rsidRPr="00766135">
        <w:t xml:space="preserve"> (</w:t>
      </w:r>
      <w:r>
        <w:t>митиньг поинт) -  место встречи</w:t>
      </w:r>
    </w:p>
    <w:p w:rsidR="00134FFF" w:rsidRDefault="006E0049">
      <w:r>
        <w:rPr>
          <w:lang w:val="en-US"/>
        </w:rPr>
        <w:lastRenderedPageBreak/>
        <w:t>Shower</w:t>
      </w:r>
      <w:r w:rsidRPr="006E0049">
        <w:t xml:space="preserve"> (</w:t>
      </w:r>
      <w:r>
        <w:t>щоуэр) – душ</w:t>
      </w:r>
    </w:p>
    <w:p w:rsidR="006E0049" w:rsidRDefault="0047027B">
      <w:r>
        <w:rPr>
          <w:lang w:val="en-US"/>
        </w:rPr>
        <w:t>Information</w:t>
      </w:r>
      <w:r w:rsidRPr="0047027B">
        <w:t xml:space="preserve"> (</w:t>
      </w:r>
      <w:r>
        <w:t>информэйшн) – информация</w:t>
      </w:r>
    </w:p>
    <w:p w:rsidR="0047027B" w:rsidRDefault="00F7742F">
      <w:r>
        <w:rPr>
          <w:lang w:val="en-US"/>
        </w:rPr>
        <w:t>Passport</w:t>
      </w:r>
      <w:r w:rsidRPr="00F7742F">
        <w:t xml:space="preserve"> </w:t>
      </w:r>
      <w:r>
        <w:rPr>
          <w:lang w:val="en-US"/>
        </w:rPr>
        <w:t>Control</w:t>
      </w:r>
      <w:r>
        <w:t xml:space="preserve"> (пэсспорт контрол)</w:t>
      </w:r>
      <w:r w:rsidRPr="00F7742F">
        <w:t xml:space="preserve"> – </w:t>
      </w:r>
      <w:r>
        <w:t>паспортный контроль</w:t>
      </w:r>
    </w:p>
    <w:p w:rsidR="00F7742F" w:rsidRPr="00F83B3B" w:rsidRDefault="00304EAB">
      <w:r>
        <w:rPr>
          <w:lang w:val="en-US"/>
        </w:rPr>
        <w:t>Train</w:t>
      </w:r>
      <w:r w:rsidRPr="00F83B3B">
        <w:t xml:space="preserve"> (</w:t>
      </w:r>
      <w:r>
        <w:t>трэйн</w:t>
      </w:r>
      <w:r w:rsidRPr="00F83B3B">
        <w:t xml:space="preserve">) – </w:t>
      </w:r>
      <w:r>
        <w:t>поезд</w:t>
      </w:r>
      <w:r w:rsidR="00B054AD">
        <w:t>, метро</w:t>
      </w:r>
    </w:p>
    <w:p w:rsidR="00304EAB" w:rsidRDefault="00304EAB">
      <w:r>
        <w:rPr>
          <w:lang w:val="en-US"/>
        </w:rPr>
        <w:t>Voucher</w:t>
      </w:r>
      <w:r w:rsidRPr="00304EAB">
        <w:t xml:space="preserve"> </w:t>
      </w:r>
      <w:r>
        <w:rPr>
          <w:lang w:val="en-US"/>
        </w:rPr>
        <w:t>Meal</w:t>
      </w:r>
      <w:r w:rsidRPr="00304EAB">
        <w:t xml:space="preserve"> (</w:t>
      </w:r>
      <w:r>
        <w:t xml:space="preserve">воучер мил) – талон на </w:t>
      </w:r>
      <w:r w:rsidR="00695203">
        <w:t>обед</w:t>
      </w:r>
    </w:p>
    <w:p w:rsidR="00304EAB" w:rsidRDefault="00EF0F87">
      <w:r>
        <w:rPr>
          <w:lang w:val="en-US"/>
        </w:rPr>
        <w:t>Check</w:t>
      </w:r>
      <w:r w:rsidRPr="00EF0F87">
        <w:t>-</w:t>
      </w:r>
      <w:r>
        <w:rPr>
          <w:lang w:val="en-US"/>
        </w:rPr>
        <w:t>in</w:t>
      </w:r>
      <w:r w:rsidRPr="00EF0F87">
        <w:t xml:space="preserve"> (чек ин) – регистрация </w:t>
      </w:r>
      <w:r>
        <w:t>на рейс</w:t>
      </w:r>
    </w:p>
    <w:p w:rsidR="00EF0F87" w:rsidRPr="00F83B3B" w:rsidRDefault="002C12BF">
      <w:r>
        <w:rPr>
          <w:lang w:val="en-US"/>
        </w:rPr>
        <w:t>Medical</w:t>
      </w:r>
      <w:r w:rsidRPr="00F83B3B">
        <w:t xml:space="preserve"> </w:t>
      </w:r>
      <w:r>
        <w:rPr>
          <w:lang w:val="en-US"/>
        </w:rPr>
        <w:t>centre</w:t>
      </w:r>
      <w:r w:rsidRPr="00F83B3B">
        <w:t xml:space="preserve"> (</w:t>
      </w:r>
      <w:r>
        <w:t>медикал</w:t>
      </w:r>
      <w:r w:rsidRPr="00F83B3B">
        <w:t xml:space="preserve"> </w:t>
      </w:r>
      <w:r>
        <w:t>сентр</w:t>
      </w:r>
      <w:r w:rsidRPr="00F83B3B">
        <w:t xml:space="preserve">) – </w:t>
      </w:r>
      <w:r>
        <w:t>медпункт</w:t>
      </w:r>
    </w:p>
    <w:p w:rsidR="002C12BF" w:rsidRDefault="002C12BF">
      <w:r>
        <w:rPr>
          <w:lang w:val="en-US"/>
        </w:rPr>
        <w:t>Passenger</w:t>
      </w:r>
      <w:r w:rsidRPr="00001EC8">
        <w:t xml:space="preserve"> (</w:t>
      </w:r>
      <w:r>
        <w:t>пассенджер) – пассажир, пассажирский</w:t>
      </w:r>
    </w:p>
    <w:p w:rsidR="0049260F" w:rsidRDefault="00001EC8" w:rsidP="0049260F">
      <w:r>
        <w:rPr>
          <w:lang w:val="en-US"/>
        </w:rPr>
        <w:t>Down</w:t>
      </w:r>
      <w:r w:rsidRPr="00001EC8">
        <w:t xml:space="preserve"> (</w:t>
      </w:r>
      <w:r>
        <w:t>даун) – вниз</w:t>
      </w:r>
      <w:r w:rsidR="0049260F">
        <w:t xml:space="preserve">; </w:t>
      </w:r>
      <w:r w:rsidR="0049260F">
        <w:rPr>
          <w:lang w:val="en-US"/>
        </w:rPr>
        <w:t>Up</w:t>
      </w:r>
      <w:r w:rsidR="0049260F" w:rsidRPr="00001EC8">
        <w:t xml:space="preserve"> (</w:t>
      </w:r>
      <w:r w:rsidR="0049260F">
        <w:t>ап) – вверх</w:t>
      </w:r>
    </w:p>
    <w:p w:rsidR="00001EC8" w:rsidRDefault="00001EC8">
      <w:r>
        <w:rPr>
          <w:lang w:val="en-US"/>
        </w:rPr>
        <w:t>Left</w:t>
      </w:r>
      <w:r w:rsidRPr="00001EC8">
        <w:t xml:space="preserve"> (</w:t>
      </w:r>
      <w:r>
        <w:t>лефт) – лево, налево (другое значение – потеря</w:t>
      </w:r>
      <w:r w:rsidR="0017216E">
        <w:t>вшийся</w:t>
      </w:r>
      <w:r>
        <w:t xml:space="preserve"> в прош. вр.)</w:t>
      </w:r>
    </w:p>
    <w:p w:rsidR="00001EC8" w:rsidRDefault="005273D5">
      <w:r>
        <w:rPr>
          <w:lang w:val="en-US"/>
        </w:rPr>
        <w:t>Right</w:t>
      </w:r>
      <w:r w:rsidRPr="005273D5">
        <w:t xml:space="preserve"> (</w:t>
      </w:r>
      <w:r>
        <w:t>райт) – право, направо (другое значение – правильно, в значении «да»)</w:t>
      </w:r>
    </w:p>
    <w:p w:rsidR="005273D5" w:rsidRDefault="00DB0E53">
      <w:r>
        <w:rPr>
          <w:lang w:val="en-US"/>
        </w:rPr>
        <w:t>Straight</w:t>
      </w:r>
      <w:r w:rsidRPr="00B65AA5">
        <w:t xml:space="preserve"> (</w:t>
      </w:r>
      <w:r>
        <w:t>стрэйт) – прямо</w:t>
      </w:r>
    </w:p>
    <w:p w:rsidR="00BA65C9" w:rsidRDefault="00B65AA5">
      <w:r>
        <w:rPr>
          <w:lang w:val="en-US"/>
        </w:rPr>
        <w:t>Floor</w:t>
      </w:r>
      <w:r w:rsidRPr="00B65AA5">
        <w:t xml:space="preserve"> (</w:t>
      </w:r>
      <w:r>
        <w:t>флоор) – этаж</w:t>
      </w:r>
    </w:p>
    <w:p w:rsidR="00BA65C9" w:rsidRDefault="00BA65C9">
      <w:r>
        <w:rPr>
          <w:lang w:val="en-US"/>
        </w:rPr>
        <w:t>Late</w:t>
      </w:r>
      <w:r w:rsidRPr="00BA65C9">
        <w:t xml:space="preserve"> (</w:t>
      </w:r>
      <w:r>
        <w:t>лэйт) – опоздание, опоздал</w:t>
      </w:r>
    </w:p>
    <w:p w:rsidR="0049260F" w:rsidRPr="0049260F" w:rsidRDefault="0049260F">
      <w:r>
        <w:rPr>
          <w:lang w:val="en-US"/>
        </w:rPr>
        <w:t>D</w:t>
      </w:r>
      <w:r w:rsidRPr="0049260F">
        <w:t>elayed</w:t>
      </w:r>
      <w:r>
        <w:rPr>
          <w:lang w:val="en-US"/>
        </w:rPr>
        <w:t xml:space="preserve"> (</w:t>
      </w:r>
      <w:r>
        <w:t>дэлайд) - задержанный</w:t>
      </w:r>
      <w:bookmarkStart w:id="0" w:name="_GoBack"/>
      <w:bookmarkEnd w:id="0"/>
    </w:p>
    <w:p w:rsidR="00766135" w:rsidRDefault="00B06BD4">
      <w:r>
        <w:rPr>
          <w:lang w:val="en-US"/>
        </w:rPr>
        <w:t>Belt</w:t>
      </w:r>
      <w:r w:rsidRPr="00F83B3B">
        <w:t xml:space="preserve"> (</w:t>
      </w:r>
      <w:r>
        <w:t xml:space="preserve">бэлт) </w:t>
      </w:r>
      <w:r w:rsidR="00766135">
        <w:t>–</w:t>
      </w:r>
      <w:r>
        <w:t xml:space="preserve"> ремень</w:t>
      </w:r>
    </w:p>
    <w:p w:rsidR="00366E65" w:rsidRPr="00366E65" w:rsidRDefault="00366E65">
      <w:r>
        <w:rPr>
          <w:lang w:val="en-US"/>
        </w:rPr>
        <w:t>I</w:t>
      </w:r>
      <w:r w:rsidRPr="00F83B3B">
        <w:t xml:space="preserve"> </w:t>
      </w:r>
      <w:r>
        <w:rPr>
          <w:lang w:val="en-US"/>
        </w:rPr>
        <w:t>am</w:t>
      </w:r>
      <w:r w:rsidRPr="00F83B3B">
        <w:t xml:space="preserve"> </w:t>
      </w:r>
      <w:r>
        <w:rPr>
          <w:lang w:val="en-US"/>
        </w:rPr>
        <w:t>lost</w:t>
      </w:r>
      <w:r w:rsidRPr="00F83B3B">
        <w:t xml:space="preserve"> (</w:t>
      </w:r>
      <w:r>
        <w:t>ай эм лост) – я потерялась</w:t>
      </w:r>
      <w:r w:rsidR="003109ED">
        <w:t>/лся</w:t>
      </w:r>
    </w:p>
    <w:p w:rsidR="00BA65C9" w:rsidRDefault="00BA65C9">
      <w:pPr>
        <w:rPr>
          <w:b/>
        </w:rPr>
        <w:sectPr w:rsidR="00BA65C9" w:rsidSect="0049260F">
          <w:type w:val="continuous"/>
          <w:pgSz w:w="11906" w:h="16838"/>
          <w:pgMar w:top="851" w:right="707" w:bottom="426" w:left="851" w:header="708" w:footer="708" w:gutter="0"/>
          <w:cols w:num="2" w:space="708"/>
          <w:docGrid w:linePitch="360"/>
        </w:sectPr>
      </w:pPr>
    </w:p>
    <w:p w:rsidR="00B65AA5" w:rsidRPr="00784497" w:rsidRDefault="003B55F4">
      <w:pPr>
        <w:rPr>
          <w:b/>
          <w:lang w:val="en-US"/>
        </w:rPr>
      </w:pPr>
      <w:r w:rsidRPr="003B55F4">
        <w:rPr>
          <w:b/>
        </w:rPr>
        <w:lastRenderedPageBreak/>
        <w:t>Фразы</w:t>
      </w:r>
    </w:p>
    <w:p w:rsidR="005273D5" w:rsidRDefault="00784497">
      <w:r>
        <w:rPr>
          <w:lang w:val="en-US"/>
        </w:rPr>
        <w:t>Excuse</w:t>
      </w:r>
      <w:r w:rsidRPr="00F83B3B">
        <w:rPr>
          <w:lang w:val="en-US"/>
        </w:rPr>
        <w:t xml:space="preserve"> </w:t>
      </w:r>
      <w:r>
        <w:rPr>
          <w:lang w:val="en-US"/>
        </w:rPr>
        <w:t>me</w:t>
      </w:r>
      <w:r w:rsidRPr="00F83B3B">
        <w:rPr>
          <w:lang w:val="en-US"/>
        </w:rPr>
        <w:t xml:space="preserve">, </w:t>
      </w:r>
      <w:r>
        <w:rPr>
          <w:lang w:val="en-US"/>
        </w:rPr>
        <w:t>sir</w:t>
      </w:r>
      <w:r w:rsidRPr="00F83B3B">
        <w:rPr>
          <w:lang w:val="en-US"/>
        </w:rPr>
        <w:t>/</w:t>
      </w:r>
      <w:r>
        <w:rPr>
          <w:lang w:val="en-US"/>
        </w:rPr>
        <w:t>miss</w:t>
      </w:r>
      <w:r w:rsidRPr="00F83B3B">
        <w:rPr>
          <w:lang w:val="en-US"/>
        </w:rPr>
        <w:t xml:space="preserve">… </w:t>
      </w:r>
      <w:r w:rsidRPr="00784497">
        <w:t>(</w:t>
      </w:r>
      <w:r>
        <w:t>экскьюз</w:t>
      </w:r>
      <w:r w:rsidRPr="00784497">
        <w:t xml:space="preserve"> </w:t>
      </w:r>
      <w:r>
        <w:t>ми</w:t>
      </w:r>
      <w:r w:rsidRPr="00784497">
        <w:t xml:space="preserve"> </w:t>
      </w:r>
      <w:r w:rsidR="00ED52AA">
        <w:t>си</w:t>
      </w:r>
      <w:r>
        <w:t>р</w:t>
      </w:r>
      <w:r w:rsidRPr="00784497">
        <w:t>/</w:t>
      </w:r>
      <w:r>
        <w:t>мисс</w:t>
      </w:r>
      <w:r w:rsidRPr="00784497">
        <w:t xml:space="preserve">) – </w:t>
      </w:r>
      <w:r>
        <w:t>вежливое обращение к любому человеку, начало предложения.</w:t>
      </w:r>
    </w:p>
    <w:p w:rsidR="00784497" w:rsidRDefault="00784497">
      <w:r>
        <w:rPr>
          <w:lang w:val="en-US"/>
        </w:rPr>
        <w:t xml:space="preserve">Can you tell/ show/ help me? </w:t>
      </w:r>
      <w:r w:rsidRPr="00784497">
        <w:t>(</w:t>
      </w:r>
      <w:r>
        <w:t>кэн</w:t>
      </w:r>
      <w:r w:rsidRPr="00784497">
        <w:t xml:space="preserve"> </w:t>
      </w:r>
      <w:r>
        <w:t>ю</w:t>
      </w:r>
      <w:r w:rsidRPr="00784497">
        <w:t xml:space="preserve"> </w:t>
      </w:r>
      <w:r>
        <w:t>тэлл</w:t>
      </w:r>
      <w:r w:rsidRPr="00784497">
        <w:t xml:space="preserve">/ </w:t>
      </w:r>
      <w:r>
        <w:t>щоу</w:t>
      </w:r>
      <w:r w:rsidRPr="00784497">
        <w:t xml:space="preserve">/ </w:t>
      </w:r>
      <w:r>
        <w:t>хэлп</w:t>
      </w:r>
      <w:r w:rsidRPr="00784497">
        <w:t xml:space="preserve"> </w:t>
      </w:r>
      <w:r>
        <w:t>ми</w:t>
      </w:r>
      <w:r w:rsidRPr="00784497">
        <w:t xml:space="preserve">?) </w:t>
      </w:r>
      <w:r>
        <w:t>– Можете мне подсказать/ показать/ помочь мне?</w:t>
      </w:r>
    </w:p>
    <w:p w:rsidR="00784497" w:rsidRDefault="00C25DD8">
      <w:r>
        <w:rPr>
          <w:lang w:val="en-US"/>
        </w:rPr>
        <w:t>Where</w:t>
      </w:r>
      <w:r w:rsidRPr="002E6C21">
        <w:rPr>
          <w:lang w:val="en-US"/>
        </w:rPr>
        <w:t xml:space="preserve"> </w:t>
      </w:r>
      <w:r>
        <w:rPr>
          <w:lang w:val="en-US"/>
        </w:rPr>
        <w:t>is</w:t>
      </w:r>
      <w:r w:rsidRPr="002E6C21">
        <w:rPr>
          <w:lang w:val="en-US"/>
        </w:rPr>
        <w:t xml:space="preserve"> </w:t>
      </w:r>
      <w:r w:rsidR="002E6C21" w:rsidRPr="002E6C21">
        <w:rPr>
          <w:lang w:val="en-US"/>
        </w:rPr>
        <w:t>(</w:t>
      </w:r>
      <w:r>
        <w:rPr>
          <w:lang w:val="en-US"/>
        </w:rPr>
        <w:t>my</w:t>
      </w:r>
      <w:r w:rsidR="002E6C21" w:rsidRPr="002E6C21">
        <w:rPr>
          <w:lang w:val="en-US"/>
        </w:rPr>
        <w:t>)</w:t>
      </w:r>
      <w:r w:rsidRPr="002E6C21">
        <w:rPr>
          <w:lang w:val="en-US"/>
        </w:rPr>
        <w:t xml:space="preserve"> </w:t>
      </w:r>
      <w:r>
        <w:rPr>
          <w:lang w:val="en-US"/>
        </w:rPr>
        <w:t>gate</w:t>
      </w:r>
      <w:r w:rsidR="002E6C21" w:rsidRPr="002E6C21">
        <w:rPr>
          <w:lang w:val="en-US"/>
        </w:rPr>
        <w:t xml:space="preserve"> (</w:t>
      </w:r>
      <w:r w:rsidR="002E6C21">
        <w:rPr>
          <w:lang w:val="en-US"/>
        </w:rPr>
        <w:t>number…)</w:t>
      </w:r>
      <w:r w:rsidRPr="002E6C21">
        <w:rPr>
          <w:lang w:val="en-US"/>
        </w:rPr>
        <w:t xml:space="preserve">? </w:t>
      </w:r>
      <w:r w:rsidRPr="00C25DD8">
        <w:t>(</w:t>
      </w:r>
      <w:r>
        <w:t>вер</w:t>
      </w:r>
      <w:r w:rsidRPr="00C25DD8">
        <w:t xml:space="preserve"> </w:t>
      </w:r>
      <w:r>
        <w:t>из</w:t>
      </w:r>
      <w:r w:rsidRPr="00C25DD8">
        <w:t xml:space="preserve"> </w:t>
      </w:r>
      <w:r w:rsidR="002E6C21" w:rsidRPr="002E6C21">
        <w:t>(</w:t>
      </w:r>
      <w:r>
        <w:t>май</w:t>
      </w:r>
      <w:r w:rsidR="002E6C21" w:rsidRPr="002E6C21">
        <w:t>)</w:t>
      </w:r>
      <w:r w:rsidRPr="00C25DD8">
        <w:t xml:space="preserve"> </w:t>
      </w:r>
      <w:r>
        <w:t>гейт</w:t>
      </w:r>
      <w:r w:rsidR="002E6C21" w:rsidRPr="002E6C21">
        <w:t xml:space="preserve"> (</w:t>
      </w:r>
      <w:r w:rsidR="002E6C21">
        <w:t>намбер…)</w:t>
      </w:r>
      <w:r w:rsidRPr="00C25DD8">
        <w:t xml:space="preserve">?) </w:t>
      </w:r>
      <w:r>
        <w:t xml:space="preserve">– где </w:t>
      </w:r>
      <w:r w:rsidR="002E6C21">
        <w:t>(</w:t>
      </w:r>
      <w:r>
        <w:t>мой</w:t>
      </w:r>
      <w:r w:rsidR="002E6C21">
        <w:t>)</w:t>
      </w:r>
      <w:r>
        <w:t xml:space="preserve"> выход на посадку</w:t>
      </w:r>
      <w:r w:rsidR="002E6C21">
        <w:t xml:space="preserve"> (номер…)</w:t>
      </w:r>
      <w:r>
        <w:t>?</w:t>
      </w:r>
      <w:r w:rsidR="002E6C21">
        <w:t xml:space="preserve"> Использовать одно из слов в скобках.</w:t>
      </w:r>
    </w:p>
    <w:p w:rsidR="00B250CD" w:rsidRPr="003109ED" w:rsidRDefault="00632927">
      <w:r>
        <w:rPr>
          <w:lang w:val="en-US"/>
        </w:rPr>
        <w:t>How</w:t>
      </w:r>
      <w:r w:rsidRPr="00F83B3B">
        <w:t xml:space="preserve"> </w:t>
      </w:r>
      <w:r>
        <w:rPr>
          <w:lang w:val="en-US"/>
        </w:rPr>
        <w:t>can</w:t>
      </w:r>
      <w:r w:rsidRPr="00F83B3B">
        <w:t xml:space="preserve"> </w:t>
      </w:r>
      <w:r>
        <w:rPr>
          <w:lang w:val="en-US"/>
        </w:rPr>
        <w:t>I</w:t>
      </w:r>
      <w:r w:rsidRPr="00F83B3B">
        <w:t xml:space="preserve"> </w:t>
      </w:r>
      <w:r>
        <w:rPr>
          <w:lang w:val="en-US"/>
        </w:rPr>
        <w:t>find</w:t>
      </w:r>
      <w:r w:rsidRPr="00F83B3B">
        <w:t>…? (</w:t>
      </w:r>
      <w:r>
        <w:t>хау</w:t>
      </w:r>
      <w:r w:rsidRPr="00F83B3B">
        <w:t xml:space="preserve"> </w:t>
      </w:r>
      <w:r>
        <w:t>кэн</w:t>
      </w:r>
      <w:r w:rsidRPr="00F83B3B">
        <w:t xml:space="preserve"> </w:t>
      </w:r>
      <w:r>
        <w:t>ай</w:t>
      </w:r>
      <w:r w:rsidRPr="00F83B3B">
        <w:t xml:space="preserve"> </w:t>
      </w:r>
      <w:r>
        <w:t>файнд</w:t>
      </w:r>
      <w:r w:rsidRPr="00F83B3B">
        <w:t xml:space="preserve">…) – </w:t>
      </w:r>
      <w:r>
        <w:t>Как</w:t>
      </w:r>
      <w:r w:rsidRPr="00F83B3B">
        <w:t xml:space="preserve"> </w:t>
      </w:r>
      <w:r>
        <w:t>мне</w:t>
      </w:r>
      <w:r w:rsidRPr="00F83B3B">
        <w:t xml:space="preserve"> </w:t>
      </w:r>
      <w:r>
        <w:t>найти</w:t>
      </w:r>
      <w:r w:rsidRPr="00F83B3B">
        <w:t>…?</w:t>
      </w:r>
      <w:r w:rsidR="0006069E" w:rsidRPr="00F83B3B">
        <w:t xml:space="preserve"> </w:t>
      </w:r>
      <w:r w:rsidR="0006069E" w:rsidRPr="003109ED">
        <w:t>(</w:t>
      </w:r>
      <w:r w:rsidR="0006069E">
        <w:rPr>
          <w:lang w:val="en-US"/>
        </w:rPr>
        <w:t>train</w:t>
      </w:r>
      <w:r w:rsidR="0006069E" w:rsidRPr="003109ED">
        <w:t xml:space="preserve"> – </w:t>
      </w:r>
      <w:r w:rsidR="0006069E">
        <w:t>поезд</w:t>
      </w:r>
      <w:r w:rsidR="0006069E" w:rsidRPr="003109ED">
        <w:t xml:space="preserve">, </w:t>
      </w:r>
      <w:r w:rsidR="0006069E">
        <w:rPr>
          <w:lang w:val="en-US"/>
        </w:rPr>
        <w:t>toilet</w:t>
      </w:r>
      <w:r w:rsidR="0006069E" w:rsidRPr="003109ED">
        <w:t xml:space="preserve"> – </w:t>
      </w:r>
      <w:r w:rsidR="0006069E">
        <w:t>туалет</w:t>
      </w:r>
      <w:r w:rsidR="0006069E" w:rsidRPr="003109ED">
        <w:t xml:space="preserve">, </w:t>
      </w:r>
      <w:r w:rsidR="00EF392A">
        <w:t>(название авиакомпании) +</w:t>
      </w:r>
      <w:r w:rsidR="00ED52AA" w:rsidRPr="003109ED">
        <w:t xml:space="preserve"> </w:t>
      </w:r>
      <w:r w:rsidR="00ED52AA">
        <w:rPr>
          <w:lang w:val="en-US"/>
        </w:rPr>
        <w:t>office</w:t>
      </w:r>
      <w:r w:rsidR="00ED52AA" w:rsidRPr="003109ED">
        <w:t xml:space="preserve"> – </w:t>
      </w:r>
      <w:r w:rsidR="00ED52AA">
        <w:t>стойку</w:t>
      </w:r>
      <w:r w:rsidR="00ED52AA" w:rsidRPr="003109ED">
        <w:t xml:space="preserve"> </w:t>
      </w:r>
      <w:r w:rsidR="00ED52AA">
        <w:t>авиакомпании</w:t>
      </w:r>
      <w:r w:rsidR="006277E5" w:rsidRPr="003109ED">
        <w:t>)</w:t>
      </w:r>
    </w:p>
    <w:p w:rsidR="00DE1B2A" w:rsidRPr="00DE1B2A" w:rsidRDefault="00DE1B2A">
      <w:r>
        <w:rPr>
          <w:lang w:val="en-US"/>
        </w:rPr>
        <w:t>I don’t know my gate. Can you help me? (</w:t>
      </w:r>
      <w:r>
        <w:t>Ай</w:t>
      </w:r>
      <w:r w:rsidRPr="00DE1B2A">
        <w:rPr>
          <w:lang w:val="en-US"/>
        </w:rPr>
        <w:t xml:space="preserve"> </w:t>
      </w:r>
      <w:r>
        <w:t>донт</w:t>
      </w:r>
      <w:r w:rsidRPr="00DE1B2A">
        <w:rPr>
          <w:lang w:val="en-US"/>
        </w:rPr>
        <w:t xml:space="preserve"> </w:t>
      </w:r>
      <w:r>
        <w:t>ноу</w:t>
      </w:r>
      <w:r w:rsidRPr="00DE1B2A">
        <w:rPr>
          <w:lang w:val="en-US"/>
        </w:rPr>
        <w:t xml:space="preserve"> </w:t>
      </w:r>
      <w:r>
        <w:t>май</w:t>
      </w:r>
      <w:r w:rsidRPr="00DE1B2A">
        <w:rPr>
          <w:lang w:val="en-US"/>
        </w:rPr>
        <w:t xml:space="preserve"> </w:t>
      </w:r>
      <w:r>
        <w:t>гейт</w:t>
      </w:r>
      <w:r w:rsidRPr="00DE1B2A">
        <w:rPr>
          <w:lang w:val="en-US"/>
        </w:rPr>
        <w:t xml:space="preserve">. </w:t>
      </w:r>
      <w:r>
        <w:t>Кэн ю хелп ми?</w:t>
      </w:r>
      <w:r w:rsidR="00C33412">
        <w:t>)</w:t>
      </w:r>
      <w:r>
        <w:t xml:space="preserve"> – Я не знаю номер своего выхода на посадку. Можете мне помочь?</w:t>
      </w:r>
      <w:r w:rsidR="003109ED" w:rsidRPr="003109ED">
        <w:rPr>
          <w:noProof/>
          <w:lang w:eastAsia="ru-RU"/>
        </w:rPr>
        <w:t xml:space="preserve"> </w:t>
      </w:r>
    </w:p>
    <w:p w:rsidR="00766135" w:rsidRDefault="003109E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BE4620" wp14:editId="42953ABA">
            <wp:simplePos x="0" y="0"/>
            <wp:positionH relativeFrom="margin">
              <wp:posOffset>5093335</wp:posOffset>
            </wp:positionH>
            <wp:positionV relativeFrom="margin">
              <wp:posOffset>9537700</wp:posOffset>
            </wp:positionV>
            <wp:extent cx="1609725" cy="295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D57">
        <w:rPr>
          <w:lang w:val="en-US"/>
        </w:rPr>
        <w:t>Sorry</w:t>
      </w:r>
      <w:r w:rsidR="00200D57" w:rsidRPr="00200D57">
        <w:t xml:space="preserve">, </w:t>
      </w:r>
      <w:r w:rsidR="00200D57">
        <w:rPr>
          <w:lang w:val="en-US"/>
        </w:rPr>
        <w:t>I</w:t>
      </w:r>
      <w:r w:rsidR="00200D57" w:rsidRPr="00200D57">
        <w:t xml:space="preserve"> </w:t>
      </w:r>
      <w:r w:rsidR="00200D57">
        <w:rPr>
          <w:lang w:val="en-US"/>
        </w:rPr>
        <w:t>can</w:t>
      </w:r>
      <w:r w:rsidR="00200D57" w:rsidRPr="00200D57">
        <w:t>’</w:t>
      </w:r>
      <w:r w:rsidR="00200D57">
        <w:rPr>
          <w:lang w:val="en-US"/>
        </w:rPr>
        <w:t>t</w:t>
      </w:r>
      <w:r w:rsidR="00200D57" w:rsidRPr="00200D57">
        <w:t xml:space="preserve"> </w:t>
      </w:r>
      <w:r w:rsidR="00200D57">
        <w:rPr>
          <w:lang w:val="en-US"/>
        </w:rPr>
        <w:t>understand</w:t>
      </w:r>
      <w:r w:rsidR="00200D57" w:rsidRPr="00200D57">
        <w:t xml:space="preserve"> (</w:t>
      </w:r>
      <w:r w:rsidR="00200D57">
        <w:t>сорри, ай кэнт андерстэнд) – извините, я не понимаю</w:t>
      </w:r>
    </w:p>
    <w:p w:rsidR="00200D57" w:rsidRPr="00FB2574" w:rsidRDefault="00FB2574">
      <w:pPr>
        <w:rPr>
          <w:b/>
        </w:rPr>
      </w:pPr>
      <w:r w:rsidRPr="00FB2574">
        <w:rPr>
          <w:b/>
        </w:rPr>
        <w:lastRenderedPageBreak/>
        <w:t>Еда</w:t>
      </w:r>
    </w:p>
    <w:p w:rsidR="007B2173" w:rsidRPr="00F83B3B" w:rsidRDefault="007B2173">
      <w:pPr>
        <w:sectPr w:rsidR="007B2173" w:rsidRPr="00F83B3B" w:rsidSect="002561BD">
          <w:type w:val="continuous"/>
          <w:pgSz w:w="11906" w:h="16838"/>
          <w:pgMar w:top="851" w:right="707" w:bottom="851" w:left="851" w:header="708" w:footer="708" w:gutter="0"/>
          <w:cols w:space="708"/>
          <w:docGrid w:linePitch="360"/>
        </w:sectPr>
      </w:pPr>
    </w:p>
    <w:p w:rsidR="00FB2574" w:rsidRDefault="00C83732">
      <w:r>
        <w:rPr>
          <w:lang w:val="en-US"/>
        </w:rPr>
        <w:lastRenderedPageBreak/>
        <w:t>Juice</w:t>
      </w:r>
      <w:r w:rsidRPr="00C83732">
        <w:t xml:space="preserve"> (</w:t>
      </w:r>
      <w:r>
        <w:t>джус) – сок</w:t>
      </w:r>
    </w:p>
    <w:p w:rsidR="00C83732" w:rsidRDefault="00C83732">
      <w:r>
        <w:rPr>
          <w:lang w:val="en-US"/>
        </w:rPr>
        <w:t>Water</w:t>
      </w:r>
      <w:r w:rsidRPr="00F83B3B">
        <w:t xml:space="preserve"> (</w:t>
      </w:r>
      <w:r>
        <w:t>вотэр</w:t>
      </w:r>
      <w:r w:rsidRPr="00F83B3B">
        <w:t xml:space="preserve">) – </w:t>
      </w:r>
      <w:r>
        <w:t>вода</w:t>
      </w:r>
    </w:p>
    <w:p w:rsidR="008D3DE4" w:rsidRDefault="008D3DE4">
      <w:r>
        <w:rPr>
          <w:lang w:val="en-US"/>
        </w:rPr>
        <w:t>Cold</w:t>
      </w:r>
      <w:r w:rsidRPr="00AB239F">
        <w:t xml:space="preserve"> (</w:t>
      </w:r>
      <w:r>
        <w:t>колд) – холодная</w:t>
      </w:r>
    </w:p>
    <w:p w:rsidR="008D3DE4" w:rsidRPr="008D3DE4" w:rsidRDefault="008D3DE4">
      <w:r>
        <w:rPr>
          <w:lang w:val="en-US"/>
        </w:rPr>
        <w:t>Hot</w:t>
      </w:r>
      <w:r w:rsidRPr="00AB239F">
        <w:t xml:space="preserve"> (</w:t>
      </w:r>
      <w:r>
        <w:t>хот) - горячая</w:t>
      </w:r>
    </w:p>
    <w:p w:rsidR="00C83732" w:rsidRDefault="00C83732">
      <w:r>
        <w:rPr>
          <w:lang w:val="en-US"/>
        </w:rPr>
        <w:t>No</w:t>
      </w:r>
      <w:r w:rsidRPr="00C83732">
        <w:t xml:space="preserve"> </w:t>
      </w:r>
      <w:r>
        <w:rPr>
          <w:lang w:val="en-US"/>
        </w:rPr>
        <w:t>gass</w:t>
      </w:r>
      <w:r w:rsidRPr="00C83732">
        <w:t xml:space="preserve"> (</w:t>
      </w:r>
      <w:r>
        <w:t>ноу гэсс) – без газа</w:t>
      </w:r>
    </w:p>
    <w:p w:rsidR="00C83732" w:rsidRDefault="00C83732">
      <w:r>
        <w:rPr>
          <w:lang w:val="en-US"/>
        </w:rPr>
        <w:t>Black</w:t>
      </w:r>
      <w:r w:rsidRPr="00C83732">
        <w:t xml:space="preserve"> </w:t>
      </w:r>
      <w:r>
        <w:rPr>
          <w:lang w:val="en-US"/>
        </w:rPr>
        <w:t>tea</w:t>
      </w:r>
      <w:r w:rsidRPr="00C83732">
        <w:t xml:space="preserve"> (</w:t>
      </w:r>
      <w:r>
        <w:t>блэк тии) – черный чай</w:t>
      </w:r>
    </w:p>
    <w:p w:rsidR="00C83732" w:rsidRDefault="00C83732">
      <w:r>
        <w:rPr>
          <w:lang w:val="en-US"/>
        </w:rPr>
        <w:t>Sugar</w:t>
      </w:r>
      <w:r w:rsidRPr="006C3626">
        <w:t xml:space="preserve"> (</w:t>
      </w:r>
      <w:r>
        <w:t>щуга) – сахар</w:t>
      </w:r>
    </w:p>
    <w:p w:rsidR="00C83732" w:rsidRDefault="006C3626">
      <w:r>
        <w:rPr>
          <w:lang w:val="en-US"/>
        </w:rPr>
        <w:t>Coffe</w:t>
      </w:r>
      <w:r w:rsidRPr="006C3626">
        <w:t xml:space="preserve"> (</w:t>
      </w:r>
      <w:r>
        <w:t>коффи) – кофе</w:t>
      </w:r>
    </w:p>
    <w:p w:rsidR="006C3626" w:rsidRDefault="00B95CD8">
      <w:r>
        <w:rPr>
          <w:lang w:val="en-US"/>
        </w:rPr>
        <w:t>Pizza</w:t>
      </w:r>
      <w:r w:rsidRPr="00B95CD8">
        <w:t xml:space="preserve"> (</w:t>
      </w:r>
      <w:r>
        <w:t>пицца) – пицца</w:t>
      </w:r>
    </w:p>
    <w:p w:rsidR="00B95CD8" w:rsidRDefault="00B95CD8">
      <w:r>
        <w:rPr>
          <w:lang w:val="en-US"/>
        </w:rPr>
        <w:t>Salad</w:t>
      </w:r>
      <w:r w:rsidRPr="00B95CD8">
        <w:t xml:space="preserve"> (</w:t>
      </w:r>
      <w:r>
        <w:t>салад) – салат</w:t>
      </w:r>
    </w:p>
    <w:p w:rsidR="00B95CD8" w:rsidRDefault="000219DC">
      <w:r>
        <w:rPr>
          <w:lang w:val="en-US"/>
        </w:rPr>
        <w:t>Sandwich</w:t>
      </w:r>
      <w:r w:rsidRPr="001316FC">
        <w:t xml:space="preserve"> (</w:t>
      </w:r>
      <w:r>
        <w:t>сэндвич) – сэндвич</w:t>
      </w:r>
    </w:p>
    <w:p w:rsidR="000219DC" w:rsidRDefault="001316FC">
      <w:r>
        <w:rPr>
          <w:lang w:val="en-US"/>
        </w:rPr>
        <w:t>Rice</w:t>
      </w:r>
      <w:r w:rsidRPr="001316FC">
        <w:t xml:space="preserve"> (</w:t>
      </w:r>
      <w:r>
        <w:t>райс) – рис</w:t>
      </w:r>
    </w:p>
    <w:p w:rsidR="001316FC" w:rsidRDefault="001316FC">
      <w:r>
        <w:rPr>
          <w:lang w:val="en-US"/>
        </w:rPr>
        <w:t>Pasta</w:t>
      </w:r>
      <w:r w:rsidRPr="007C4599">
        <w:t xml:space="preserve"> (</w:t>
      </w:r>
      <w:r>
        <w:t>паста) – макароны</w:t>
      </w:r>
    </w:p>
    <w:p w:rsidR="007C4599" w:rsidRPr="007C4599" w:rsidRDefault="007C4599">
      <w:r>
        <w:rPr>
          <w:lang w:val="en-US"/>
        </w:rPr>
        <w:t>Potato</w:t>
      </w:r>
      <w:r w:rsidRPr="00F83B3B">
        <w:t xml:space="preserve"> (</w:t>
      </w:r>
      <w:r>
        <w:t>потэйто) - картошка</w:t>
      </w:r>
    </w:p>
    <w:p w:rsidR="001316FC" w:rsidRDefault="007C4599">
      <w:r>
        <w:rPr>
          <w:lang w:val="en-US"/>
        </w:rPr>
        <w:t>Chiken</w:t>
      </w:r>
      <w:r w:rsidRPr="007C4599">
        <w:t xml:space="preserve"> (</w:t>
      </w:r>
      <w:r>
        <w:t>чикен) – курица</w:t>
      </w:r>
    </w:p>
    <w:p w:rsidR="007C4599" w:rsidRDefault="007C4599">
      <w:r>
        <w:rPr>
          <w:lang w:val="en-US"/>
        </w:rPr>
        <w:t>Pork</w:t>
      </w:r>
      <w:r w:rsidRPr="00F83B3B">
        <w:t xml:space="preserve"> (</w:t>
      </w:r>
      <w:r>
        <w:t>порк) – свинина</w:t>
      </w:r>
    </w:p>
    <w:p w:rsidR="00F32029" w:rsidRPr="00F32029" w:rsidRDefault="00F32029">
      <w:r>
        <w:rPr>
          <w:lang w:val="en-US"/>
        </w:rPr>
        <w:lastRenderedPageBreak/>
        <w:t>Cheese</w:t>
      </w:r>
      <w:r w:rsidRPr="00F83B3B">
        <w:t xml:space="preserve"> (</w:t>
      </w:r>
      <w:r>
        <w:t>чиз) - сыр</w:t>
      </w:r>
    </w:p>
    <w:p w:rsidR="007C4599" w:rsidRDefault="007C4599">
      <w:r>
        <w:rPr>
          <w:lang w:val="en-US"/>
        </w:rPr>
        <w:t>Beef</w:t>
      </w:r>
      <w:r w:rsidRPr="00570443">
        <w:t xml:space="preserve"> (</w:t>
      </w:r>
      <w:r>
        <w:t>биф) – говядина</w:t>
      </w:r>
    </w:p>
    <w:p w:rsidR="007C4599" w:rsidRDefault="00570443">
      <w:r>
        <w:rPr>
          <w:lang w:val="en-US"/>
        </w:rPr>
        <w:t>Seafood</w:t>
      </w:r>
      <w:r w:rsidRPr="00570443">
        <w:t xml:space="preserve"> (</w:t>
      </w:r>
      <w:r>
        <w:t>сифуд) – морепродукты</w:t>
      </w:r>
    </w:p>
    <w:p w:rsidR="00570443" w:rsidRPr="00F83B3B" w:rsidRDefault="00570443">
      <w:r>
        <w:rPr>
          <w:lang w:val="en-US"/>
        </w:rPr>
        <w:t>Fish</w:t>
      </w:r>
      <w:r w:rsidRPr="00F83B3B">
        <w:t xml:space="preserve"> (</w:t>
      </w:r>
      <w:r>
        <w:t>фиш</w:t>
      </w:r>
      <w:r w:rsidRPr="00F83B3B">
        <w:t xml:space="preserve">) </w:t>
      </w:r>
      <w:r w:rsidR="009C2480" w:rsidRPr="00F83B3B">
        <w:t>–</w:t>
      </w:r>
      <w:r w:rsidRPr="00F83B3B">
        <w:t xml:space="preserve"> </w:t>
      </w:r>
      <w:r>
        <w:t>рыба</w:t>
      </w:r>
    </w:p>
    <w:p w:rsidR="009C2480" w:rsidRDefault="009C2480">
      <w:r>
        <w:rPr>
          <w:lang w:val="en-US"/>
        </w:rPr>
        <w:t>No</w:t>
      </w:r>
      <w:r w:rsidRPr="009C2480">
        <w:t xml:space="preserve"> </w:t>
      </w:r>
      <w:r>
        <w:rPr>
          <w:lang w:val="en-US"/>
        </w:rPr>
        <w:t>spicy</w:t>
      </w:r>
      <w:r w:rsidRPr="009C2480">
        <w:t xml:space="preserve"> (</w:t>
      </w:r>
      <w:r>
        <w:t>ноу спайси) – не острое</w:t>
      </w:r>
    </w:p>
    <w:p w:rsidR="003A5A82" w:rsidRDefault="003A5A82">
      <w:r>
        <w:rPr>
          <w:lang w:val="en-US"/>
        </w:rPr>
        <w:t>Soup</w:t>
      </w:r>
      <w:r w:rsidRPr="00843EED">
        <w:t xml:space="preserve"> (</w:t>
      </w:r>
      <w:r>
        <w:t>суп) – суп</w:t>
      </w:r>
    </w:p>
    <w:p w:rsidR="003A5A82" w:rsidRDefault="00843EED">
      <w:r>
        <w:rPr>
          <w:lang w:val="en-US"/>
        </w:rPr>
        <w:t>Orange</w:t>
      </w:r>
      <w:r w:rsidRPr="00843EED">
        <w:t xml:space="preserve"> (</w:t>
      </w:r>
      <w:r>
        <w:t>орандж) – апельсин</w:t>
      </w:r>
    </w:p>
    <w:p w:rsidR="00843EED" w:rsidRPr="00371692" w:rsidRDefault="00843EED">
      <w:r>
        <w:rPr>
          <w:lang w:val="en-US"/>
        </w:rPr>
        <w:t>Tomato</w:t>
      </w:r>
      <w:r w:rsidRPr="00843EED">
        <w:t xml:space="preserve"> (</w:t>
      </w:r>
      <w:r>
        <w:t>томато) –</w:t>
      </w:r>
      <w:r w:rsidR="00371692">
        <w:t xml:space="preserve"> томат</w:t>
      </w:r>
    </w:p>
    <w:p w:rsidR="00843EED" w:rsidRPr="00371692" w:rsidRDefault="00843EED">
      <w:r>
        <w:rPr>
          <w:lang w:val="en-US"/>
        </w:rPr>
        <w:t>Apple</w:t>
      </w:r>
      <w:r w:rsidRPr="00843EED">
        <w:t xml:space="preserve"> (</w:t>
      </w:r>
      <w:r>
        <w:t>эппл) –</w:t>
      </w:r>
      <w:r w:rsidR="00371692">
        <w:t xml:space="preserve"> яблоко</w:t>
      </w:r>
    </w:p>
    <w:p w:rsidR="00843EED" w:rsidRDefault="00371692">
      <w:r>
        <w:rPr>
          <w:lang w:val="en-US"/>
        </w:rPr>
        <w:t>Melon</w:t>
      </w:r>
      <w:r w:rsidRPr="00371692">
        <w:t xml:space="preserve"> (</w:t>
      </w:r>
      <w:r>
        <w:t>мелон) – дыня</w:t>
      </w:r>
    </w:p>
    <w:p w:rsidR="00371692" w:rsidRDefault="00371692">
      <w:r>
        <w:rPr>
          <w:lang w:val="en-US"/>
        </w:rPr>
        <w:t>Watermelon</w:t>
      </w:r>
      <w:r w:rsidRPr="00FD6B88">
        <w:t xml:space="preserve"> (</w:t>
      </w:r>
      <w:r>
        <w:t>вотэрмелон) – арбуз</w:t>
      </w:r>
    </w:p>
    <w:p w:rsidR="003117E1" w:rsidRPr="003117E1" w:rsidRDefault="003117E1">
      <w:r>
        <w:rPr>
          <w:lang w:val="en-US"/>
        </w:rPr>
        <w:t>Lemon</w:t>
      </w:r>
      <w:r w:rsidRPr="00F83B3B">
        <w:t xml:space="preserve"> (</w:t>
      </w:r>
      <w:r>
        <w:t>лемон) - лимон</w:t>
      </w:r>
    </w:p>
    <w:p w:rsidR="00371692" w:rsidRDefault="00FD6B88">
      <w:r>
        <w:rPr>
          <w:lang w:val="en-US"/>
        </w:rPr>
        <w:t>Fork</w:t>
      </w:r>
      <w:r w:rsidRPr="00FD6B88">
        <w:t xml:space="preserve"> (</w:t>
      </w:r>
      <w:r>
        <w:t>форк) – вилка</w:t>
      </w:r>
    </w:p>
    <w:p w:rsidR="00FD6B88" w:rsidRDefault="00FD6B88">
      <w:r>
        <w:rPr>
          <w:lang w:val="en-US"/>
        </w:rPr>
        <w:t>Spoon</w:t>
      </w:r>
      <w:r w:rsidRPr="004C3657">
        <w:t xml:space="preserve"> (</w:t>
      </w:r>
      <w:r>
        <w:t xml:space="preserve">спун) </w:t>
      </w:r>
      <w:r w:rsidR="0001152D">
        <w:t>–</w:t>
      </w:r>
      <w:r>
        <w:t xml:space="preserve"> ложка</w:t>
      </w:r>
    </w:p>
    <w:p w:rsidR="0001152D" w:rsidRPr="0001152D" w:rsidRDefault="0001152D">
      <w:r>
        <w:rPr>
          <w:lang w:val="en-US"/>
        </w:rPr>
        <w:t>Knife</w:t>
      </w:r>
      <w:r w:rsidRPr="004C3657">
        <w:t xml:space="preserve"> (</w:t>
      </w:r>
      <w:r>
        <w:t>найф) - нож</w:t>
      </w:r>
    </w:p>
    <w:p w:rsidR="007B2173" w:rsidRDefault="007B2173">
      <w:pPr>
        <w:sectPr w:rsidR="007B2173" w:rsidSect="007B2173">
          <w:type w:val="continuous"/>
          <w:pgSz w:w="11906" w:h="16838"/>
          <w:pgMar w:top="851" w:right="707" w:bottom="851" w:left="851" w:header="708" w:footer="708" w:gutter="0"/>
          <w:cols w:num="2" w:space="708"/>
          <w:docGrid w:linePitch="360"/>
        </w:sectPr>
      </w:pPr>
    </w:p>
    <w:p w:rsidR="009C2480" w:rsidRPr="00154AEA" w:rsidRDefault="00F32029">
      <w:pPr>
        <w:rPr>
          <w:b/>
        </w:rPr>
      </w:pPr>
      <w:r w:rsidRPr="00154AEA">
        <w:rPr>
          <w:b/>
        </w:rPr>
        <w:lastRenderedPageBreak/>
        <w:t>Фразы</w:t>
      </w:r>
    </w:p>
    <w:p w:rsidR="00F32029" w:rsidRDefault="00F32029">
      <w:r>
        <w:rPr>
          <w:lang w:val="en-US"/>
        </w:rPr>
        <w:t>Give</w:t>
      </w:r>
      <w:r w:rsidRPr="00F32029">
        <w:t xml:space="preserve"> </w:t>
      </w:r>
      <w:r>
        <w:rPr>
          <w:lang w:val="en-US"/>
        </w:rPr>
        <w:t>me</w:t>
      </w:r>
      <w:r w:rsidRPr="00F32029">
        <w:t xml:space="preserve"> </w:t>
      </w:r>
      <w:r>
        <w:rPr>
          <w:lang w:val="en-US"/>
        </w:rPr>
        <w:t>please</w:t>
      </w:r>
      <w:r>
        <w:t>…</w:t>
      </w:r>
      <w:r w:rsidRPr="00F32029">
        <w:t xml:space="preserve"> (</w:t>
      </w:r>
      <w:r>
        <w:t>гив ми плиз…) – дайте мне, пожалуйста…</w:t>
      </w:r>
    </w:p>
    <w:p w:rsidR="00F06AF7" w:rsidRDefault="00F32029">
      <w:r>
        <w:rPr>
          <w:lang w:val="en-US"/>
        </w:rPr>
        <w:t>I</w:t>
      </w:r>
      <w:r w:rsidRPr="00F06AF7">
        <w:t xml:space="preserve"> </w:t>
      </w:r>
      <w:r>
        <w:rPr>
          <w:lang w:val="en-US"/>
        </w:rPr>
        <w:t>need</w:t>
      </w:r>
      <w:r w:rsidRPr="00F06AF7">
        <w:t xml:space="preserve"> </w:t>
      </w:r>
      <w:r>
        <w:rPr>
          <w:lang w:val="en-US"/>
        </w:rPr>
        <w:t>more</w:t>
      </w:r>
      <w:r w:rsidRPr="00F06AF7">
        <w:t xml:space="preserve"> /</w:t>
      </w:r>
      <w:r>
        <w:rPr>
          <w:lang w:val="en-US"/>
        </w:rPr>
        <w:t>extra</w:t>
      </w:r>
      <w:r w:rsidRPr="00F06AF7">
        <w:t>… (</w:t>
      </w:r>
      <w:r>
        <w:t>ай</w:t>
      </w:r>
      <w:r w:rsidRPr="00F06AF7">
        <w:t xml:space="preserve"> </w:t>
      </w:r>
      <w:r>
        <w:t>нид</w:t>
      </w:r>
      <w:r w:rsidRPr="00F06AF7">
        <w:t xml:space="preserve"> </w:t>
      </w:r>
      <w:r>
        <w:t>мор</w:t>
      </w:r>
      <w:r w:rsidRPr="00F06AF7">
        <w:t xml:space="preserve">/ </w:t>
      </w:r>
      <w:r>
        <w:t>экстра</w:t>
      </w:r>
      <w:r w:rsidRPr="00F06AF7">
        <w:t>)</w:t>
      </w:r>
      <w:r w:rsidR="00F06AF7">
        <w:t xml:space="preserve"> – мне нужно больше (в смысле «положите/дайте мне больше…»)</w:t>
      </w:r>
    </w:p>
    <w:p w:rsidR="00154AEA" w:rsidRPr="00274E32" w:rsidRDefault="007F5552">
      <w:pPr>
        <w:rPr>
          <w:b/>
        </w:rPr>
      </w:pPr>
      <w:r w:rsidRPr="00274E32">
        <w:rPr>
          <w:b/>
        </w:rPr>
        <w:t>Здоровье</w:t>
      </w:r>
    </w:p>
    <w:p w:rsidR="00F137FA" w:rsidRPr="00F83B3B" w:rsidRDefault="00F137FA">
      <w:pPr>
        <w:sectPr w:rsidR="00F137FA" w:rsidRPr="00F83B3B" w:rsidSect="002561BD">
          <w:type w:val="continuous"/>
          <w:pgSz w:w="11906" w:h="16838"/>
          <w:pgMar w:top="851" w:right="707" w:bottom="851" w:left="851" w:header="708" w:footer="708" w:gutter="0"/>
          <w:cols w:space="708"/>
          <w:docGrid w:linePitch="360"/>
        </w:sectPr>
      </w:pPr>
    </w:p>
    <w:p w:rsidR="007F5552" w:rsidRDefault="003544EB">
      <w:r>
        <w:rPr>
          <w:lang w:val="en-US"/>
        </w:rPr>
        <w:lastRenderedPageBreak/>
        <w:t>Hight</w:t>
      </w:r>
      <w:r w:rsidRPr="003544EB">
        <w:t xml:space="preserve"> </w:t>
      </w:r>
      <w:r>
        <w:rPr>
          <w:lang w:val="en-US"/>
        </w:rPr>
        <w:t>temperature</w:t>
      </w:r>
      <w:r w:rsidRPr="003544EB">
        <w:t xml:space="preserve"> (</w:t>
      </w:r>
      <w:r>
        <w:t>хай темпераче) – высокая температура</w:t>
      </w:r>
    </w:p>
    <w:p w:rsidR="003544EB" w:rsidRDefault="00EF56B9">
      <w:r>
        <w:rPr>
          <w:lang w:val="en-US"/>
        </w:rPr>
        <w:t>Pharyngalgia</w:t>
      </w:r>
      <w:r w:rsidRPr="00E24A27">
        <w:t xml:space="preserve"> (</w:t>
      </w:r>
      <w:r>
        <w:t>фэригелджия) – боль в горле</w:t>
      </w:r>
    </w:p>
    <w:p w:rsidR="00EF56B9" w:rsidRPr="00F83B3B" w:rsidRDefault="00E24A27">
      <w:r>
        <w:rPr>
          <w:lang w:val="en-US"/>
        </w:rPr>
        <w:t>Diarrhea</w:t>
      </w:r>
      <w:r w:rsidRPr="00F83B3B">
        <w:t xml:space="preserve"> (</w:t>
      </w:r>
      <w:r>
        <w:t>дайария</w:t>
      </w:r>
      <w:r w:rsidRPr="00F83B3B">
        <w:t xml:space="preserve">) – </w:t>
      </w:r>
      <w:r>
        <w:t>понос</w:t>
      </w:r>
    </w:p>
    <w:p w:rsidR="00E24A27" w:rsidRDefault="00B9195D">
      <w:r>
        <w:rPr>
          <w:lang w:val="en-US"/>
        </w:rPr>
        <w:t>Stomach</w:t>
      </w:r>
      <w:r w:rsidRPr="00B9195D">
        <w:t xml:space="preserve"> </w:t>
      </w:r>
      <w:r>
        <w:rPr>
          <w:lang w:val="en-US"/>
        </w:rPr>
        <w:t>pain</w:t>
      </w:r>
      <w:r w:rsidRPr="00B9195D">
        <w:t xml:space="preserve"> (</w:t>
      </w:r>
      <w:r>
        <w:t>стомак пэйн) – боли в желудке/животе</w:t>
      </w:r>
    </w:p>
    <w:p w:rsidR="00B9195D" w:rsidRDefault="00564136">
      <w:r>
        <w:rPr>
          <w:lang w:val="en-US"/>
        </w:rPr>
        <w:t>Had</w:t>
      </w:r>
      <w:r w:rsidRPr="00564136">
        <w:t xml:space="preserve"> </w:t>
      </w:r>
      <w:r>
        <w:rPr>
          <w:lang w:val="en-US"/>
        </w:rPr>
        <w:t>pain</w:t>
      </w:r>
      <w:r w:rsidRPr="00564136">
        <w:t xml:space="preserve"> (</w:t>
      </w:r>
      <w:r>
        <w:t>хэд пэйн) – головная боль</w:t>
      </w:r>
    </w:p>
    <w:p w:rsidR="00564136" w:rsidRDefault="00D55AE7">
      <w:r>
        <w:rPr>
          <w:lang w:val="en-US"/>
        </w:rPr>
        <w:t>Cold</w:t>
      </w:r>
      <w:r w:rsidRPr="006E4405">
        <w:t xml:space="preserve"> (</w:t>
      </w:r>
      <w:r>
        <w:t>колд) – простуда, холодно</w:t>
      </w:r>
    </w:p>
    <w:p w:rsidR="00D55AE7" w:rsidRDefault="006E4405">
      <w:r>
        <w:rPr>
          <w:lang w:val="en-US"/>
        </w:rPr>
        <w:t>Nausea</w:t>
      </w:r>
      <w:r w:rsidRPr="006E4405">
        <w:t xml:space="preserve"> (</w:t>
      </w:r>
      <w:r>
        <w:t>ножа) – тошнота</w:t>
      </w:r>
    </w:p>
    <w:p w:rsidR="006E4405" w:rsidRDefault="003109E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0CCF73" wp14:editId="197F2926">
            <wp:simplePos x="0" y="0"/>
            <wp:positionH relativeFrom="margin">
              <wp:posOffset>5080635</wp:posOffset>
            </wp:positionH>
            <wp:positionV relativeFrom="margin">
              <wp:posOffset>9556115</wp:posOffset>
            </wp:positionV>
            <wp:extent cx="1609725" cy="2952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5B1">
        <w:rPr>
          <w:lang w:val="en-US"/>
        </w:rPr>
        <w:t>Medicine</w:t>
      </w:r>
      <w:r w:rsidR="00B235B1" w:rsidRPr="00B235B1">
        <w:t xml:space="preserve"> (</w:t>
      </w:r>
      <w:r w:rsidR="00B235B1">
        <w:t>медисин) – лекарство</w:t>
      </w:r>
    </w:p>
    <w:p w:rsidR="00B235B1" w:rsidRDefault="00EA0F3B">
      <w:r>
        <w:rPr>
          <w:lang w:val="en-US"/>
        </w:rPr>
        <w:lastRenderedPageBreak/>
        <w:t>Pharmacy</w:t>
      </w:r>
      <w:r w:rsidRPr="00712518">
        <w:t xml:space="preserve"> (</w:t>
      </w:r>
      <w:r>
        <w:t>фармаси) – аптека</w:t>
      </w:r>
    </w:p>
    <w:p w:rsidR="004D7656" w:rsidRPr="00F83B3B" w:rsidRDefault="00EA0F3B">
      <w:r>
        <w:rPr>
          <w:lang w:val="en-US"/>
        </w:rPr>
        <w:t>Drugstore</w:t>
      </w:r>
      <w:r w:rsidRPr="00F83B3B">
        <w:t xml:space="preserve"> (</w:t>
      </w:r>
      <w:r>
        <w:t>драгстор</w:t>
      </w:r>
      <w:r w:rsidRPr="00F83B3B">
        <w:t xml:space="preserve">) </w:t>
      </w:r>
      <w:r w:rsidR="00F71668" w:rsidRPr="00F83B3B">
        <w:t>–</w:t>
      </w:r>
      <w:r w:rsidRPr="00F83B3B">
        <w:t xml:space="preserve"> </w:t>
      </w:r>
      <w:r>
        <w:t>аптека</w:t>
      </w:r>
    </w:p>
    <w:p w:rsidR="00194DFE" w:rsidRPr="00194DFE" w:rsidRDefault="00194DFE">
      <w:pPr>
        <w:rPr>
          <w:b/>
        </w:rPr>
      </w:pPr>
      <w:r w:rsidRPr="00194DFE">
        <w:rPr>
          <w:b/>
        </w:rPr>
        <w:t>Фразы</w:t>
      </w:r>
    </w:p>
    <w:p w:rsidR="00F71668" w:rsidRDefault="00F71668">
      <w:r>
        <w:rPr>
          <w:lang w:val="en-US"/>
        </w:rPr>
        <w:t>I</w:t>
      </w:r>
      <w:r w:rsidRPr="00F71668">
        <w:t xml:space="preserve"> </w:t>
      </w:r>
      <w:r>
        <w:rPr>
          <w:lang w:val="en-US"/>
        </w:rPr>
        <w:t>am</w:t>
      </w:r>
      <w:r w:rsidRPr="00F71668">
        <w:t xml:space="preserve"> </w:t>
      </w:r>
      <w:r>
        <w:rPr>
          <w:lang w:val="en-US"/>
        </w:rPr>
        <w:t>cold</w:t>
      </w:r>
      <w:r w:rsidRPr="00F71668">
        <w:t xml:space="preserve"> (</w:t>
      </w:r>
      <w:r>
        <w:t>ай эм колд) – у меня простуда</w:t>
      </w:r>
    </w:p>
    <w:p w:rsidR="00F71668" w:rsidRDefault="00F71668">
      <w:r>
        <w:rPr>
          <w:lang w:val="en-US"/>
        </w:rPr>
        <w:t>I</w:t>
      </w:r>
      <w:r w:rsidRPr="00F71668">
        <w:t xml:space="preserve"> </w:t>
      </w:r>
      <w:r>
        <w:rPr>
          <w:lang w:val="en-US"/>
        </w:rPr>
        <w:t>have</w:t>
      </w:r>
      <w:r w:rsidRPr="00F71668">
        <w:t xml:space="preserve"> + </w:t>
      </w:r>
      <w:r>
        <w:t>болезнь (ай хэв) – у меня…</w:t>
      </w:r>
    </w:p>
    <w:p w:rsidR="00F71668" w:rsidRDefault="00F71668">
      <w:r>
        <w:rPr>
          <w:lang w:val="en-US"/>
        </w:rPr>
        <w:t>Do</w:t>
      </w:r>
      <w:r w:rsidRPr="00F83B3B">
        <w:t xml:space="preserve"> </w:t>
      </w:r>
      <w:r>
        <w:rPr>
          <w:lang w:val="en-US"/>
        </w:rPr>
        <w:t>you</w:t>
      </w:r>
      <w:r w:rsidRPr="00F83B3B">
        <w:t xml:space="preserve"> </w:t>
      </w:r>
      <w:r>
        <w:rPr>
          <w:lang w:val="en-US"/>
        </w:rPr>
        <w:t>have</w:t>
      </w:r>
      <w:r w:rsidRPr="00F83B3B">
        <w:t xml:space="preserve"> </w:t>
      </w:r>
      <w:r>
        <w:rPr>
          <w:lang w:val="en-US"/>
        </w:rPr>
        <w:t>medicine</w:t>
      </w:r>
      <w:r w:rsidRPr="00F83B3B">
        <w:t xml:space="preserve">? </w:t>
      </w:r>
      <w:r w:rsidRPr="00F71668">
        <w:t>(</w:t>
      </w:r>
      <w:r>
        <w:t>ду</w:t>
      </w:r>
      <w:r w:rsidRPr="00F71668">
        <w:t xml:space="preserve"> </w:t>
      </w:r>
      <w:r>
        <w:t>ю</w:t>
      </w:r>
      <w:r w:rsidRPr="00F71668">
        <w:t xml:space="preserve"> </w:t>
      </w:r>
      <w:r>
        <w:t>хэв</w:t>
      </w:r>
      <w:r w:rsidRPr="00F71668">
        <w:t xml:space="preserve"> </w:t>
      </w:r>
      <w:r>
        <w:t>медисин</w:t>
      </w:r>
      <w:r w:rsidRPr="00F71668">
        <w:t xml:space="preserve">?) </w:t>
      </w:r>
      <w:r>
        <w:t>– у вас есть лекарство?</w:t>
      </w:r>
    </w:p>
    <w:p w:rsidR="00F71668" w:rsidRPr="007B317C" w:rsidRDefault="007B317C">
      <w:r>
        <w:rPr>
          <w:lang w:val="en-US"/>
        </w:rPr>
        <w:t xml:space="preserve">How much it cost? </w:t>
      </w:r>
      <w:r w:rsidRPr="00F8331C">
        <w:t>(</w:t>
      </w:r>
      <w:r>
        <w:t>хау</w:t>
      </w:r>
      <w:r w:rsidRPr="00F8331C">
        <w:t xml:space="preserve"> </w:t>
      </w:r>
      <w:r>
        <w:t>мач</w:t>
      </w:r>
      <w:r w:rsidRPr="00F8331C">
        <w:t xml:space="preserve"> </w:t>
      </w:r>
      <w:r>
        <w:t>ит</w:t>
      </w:r>
      <w:r w:rsidRPr="00F8331C">
        <w:t xml:space="preserve"> </w:t>
      </w:r>
      <w:r>
        <w:t>кост</w:t>
      </w:r>
      <w:r w:rsidRPr="00F8331C">
        <w:t xml:space="preserve">?) </w:t>
      </w:r>
      <w:r>
        <w:t>– сколько стоит?</w:t>
      </w:r>
    </w:p>
    <w:sectPr w:rsidR="00F71668" w:rsidRPr="007B317C" w:rsidSect="00F137FA">
      <w:type w:val="continuous"/>
      <w:pgSz w:w="11906" w:h="16838"/>
      <w:pgMar w:top="851" w:right="707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E7"/>
    <w:rsid w:val="00001EC8"/>
    <w:rsid w:val="0001152D"/>
    <w:rsid w:val="000219DC"/>
    <w:rsid w:val="0006069E"/>
    <w:rsid w:val="001316FC"/>
    <w:rsid w:val="00134FFF"/>
    <w:rsid w:val="00154AEA"/>
    <w:rsid w:val="0017216E"/>
    <w:rsid w:val="00187CFB"/>
    <w:rsid w:val="00194DFE"/>
    <w:rsid w:val="00200D57"/>
    <w:rsid w:val="002561BD"/>
    <w:rsid w:val="00274E32"/>
    <w:rsid w:val="00285209"/>
    <w:rsid w:val="002C12BF"/>
    <w:rsid w:val="002D198F"/>
    <w:rsid w:val="002E253B"/>
    <w:rsid w:val="002E6C21"/>
    <w:rsid w:val="003021E7"/>
    <w:rsid w:val="00304EAB"/>
    <w:rsid w:val="003109ED"/>
    <w:rsid w:val="003117E1"/>
    <w:rsid w:val="00315889"/>
    <w:rsid w:val="00340B0E"/>
    <w:rsid w:val="003544EB"/>
    <w:rsid w:val="00366E65"/>
    <w:rsid w:val="00371692"/>
    <w:rsid w:val="003A575A"/>
    <w:rsid w:val="003A5A82"/>
    <w:rsid w:val="003B55F4"/>
    <w:rsid w:val="0047027B"/>
    <w:rsid w:val="0049260F"/>
    <w:rsid w:val="004C3657"/>
    <w:rsid w:val="004D7656"/>
    <w:rsid w:val="005273D5"/>
    <w:rsid w:val="00561A09"/>
    <w:rsid w:val="00564136"/>
    <w:rsid w:val="00570443"/>
    <w:rsid w:val="005C4CF0"/>
    <w:rsid w:val="005F2028"/>
    <w:rsid w:val="006277E5"/>
    <w:rsid w:val="00632927"/>
    <w:rsid w:val="00695203"/>
    <w:rsid w:val="006A44B3"/>
    <w:rsid w:val="006C3626"/>
    <w:rsid w:val="006E0049"/>
    <w:rsid w:val="006E4405"/>
    <w:rsid w:val="00712518"/>
    <w:rsid w:val="00766135"/>
    <w:rsid w:val="00784497"/>
    <w:rsid w:val="00797050"/>
    <w:rsid w:val="007B2173"/>
    <w:rsid w:val="007B317C"/>
    <w:rsid w:val="007C4599"/>
    <w:rsid w:val="007E24DE"/>
    <w:rsid w:val="007E5B35"/>
    <w:rsid w:val="007F5552"/>
    <w:rsid w:val="00843EED"/>
    <w:rsid w:val="008D3DE4"/>
    <w:rsid w:val="009C2480"/>
    <w:rsid w:val="009C42C9"/>
    <w:rsid w:val="00AB239F"/>
    <w:rsid w:val="00B054AD"/>
    <w:rsid w:val="00B06BD4"/>
    <w:rsid w:val="00B235B1"/>
    <w:rsid w:val="00B250CD"/>
    <w:rsid w:val="00B56590"/>
    <w:rsid w:val="00B65AA5"/>
    <w:rsid w:val="00B77082"/>
    <w:rsid w:val="00B9195D"/>
    <w:rsid w:val="00B95CD8"/>
    <w:rsid w:val="00BA65C9"/>
    <w:rsid w:val="00C25DD8"/>
    <w:rsid w:val="00C33412"/>
    <w:rsid w:val="00C37CDA"/>
    <w:rsid w:val="00C83732"/>
    <w:rsid w:val="00CF1802"/>
    <w:rsid w:val="00D55AE7"/>
    <w:rsid w:val="00DB0E53"/>
    <w:rsid w:val="00DE1B2A"/>
    <w:rsid w:val="00E00034"/>
    <w:rsid w:val="00E24A27"/>
    <w:rsid w:val="00E274A0"/>
    <w:rsid w:val="00EA0F3B"/>
    <w:rsid w:val="00EC1DAC"/>
    <w:rsid w:val="00ED52AA"/>
    <w:rsid w:val="00EF0F87"/>
    <w:rsid w:val="00EF392A"/>
    <w:rsid w:val="00EF56B9"/>
    <w:rsid w:val="00F03269"/>
    <w:rsid w:val="00F06AF7"/>
    <w:rsid w:val="00F137FA"/>
    <w:rsid w:val="00F32029"/>
    <w:rsid w:val="00F4143F"/>
    <w:rsid w:val="00F71668"/>
    <w:rsid w:val="00F7742F"/>
    <w:rsid w:val="00F8331C"/>
    <w:rsid w:val="00F83B3B"/>
    <w:rsid w:val="00FA4487"/>
    <w:rsid w:val="00FB2574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E6BF-A0FF-46A5-A42E-C1065FB1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290</cp:revision>
  <dcterms:created xsi:type="dcterms:W3CDTF">2013-11-07T06:10:00Z</dcterms:created>
  <dcterms:modified xsi:type="dcterms:W3CDTF">2013-12-27T06:30:00Z</dcterms:modified>
</cp:coreProperties>
</file>